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6239BC" w:rsidRDefault="006239BC">
      <w:pPr>
        <w:rPr>
          <w:rFonts w:ascii="Arial" w:hAnsi="Arial" w:cs="Arial"/>
          <w:b/>
          <w:sz w:val="28"/>
          <w:szCs w:val="28"/>
          <w:u w:val="single"/>
        </w:rPr>
      </w:pPr>
    </w:p>
    <w:p w:rsidR="006239BC" w:rsidRDefault="006239BC" w:rsidP="006239BC">
      <w:pPr>
        <w:jc w:val="center"/>
        <w:rPr>
          <w:rFonts w:ascii="Arial" w:hAnsi="Arial" w:cs="Arial"/>
          <w:b/>
          <w:u w:val="single"/>
        </w:rPr>
      </w:pPr>
      <w:r>
        <w:rPr>
          <w:rFonts w:ascii="Arial" w:hAnsi="Arial" w:cs="Arial"/>
          <w:b/>
          <w:u w:val="single"/>
        </w:rPr>
        <w:t>Werkplek en arbeid.</w:t>
      </w:r>
    </w:p>
    <w:p w:rsidR="006239BC" w:rsidRDefault="006239BC" w:rsidP="006239BC">
      <w:pPr>
        <w:rPr>
          <w:rFonts w:ascii="Arial" w:hAnsi="Arial" w:cs="Arial"/>
          <w:b/>
        </w:rPr>
      </w:pPr>
      <w:r>
        <w:rPr>
          <w:rFonts w:ascii="Arial" w:hAnsi="Arial" w:cs="Arial"/>
          <w:b/>
        </w:rPr>
        <w:t>Producten op ergonomisch juiste wijze verplaatsen.</w:t>
      </w:r>
    </w:p>
    <w:p w:rsidR="006239BC" w:rsidRDefault="006239BC" w:rsidP="006239BC">
      <w:pPr>
        <w:jc w:val="both"/>
        <w:rPr>
          <w:rFonts w:ascii="Arial" w:hAnsi="Arial" w:cs="Arial"/>
        </w:rPr>
      </w:pPr>
      <w:r>
        <w:rPr>
          <w:rFonts w:ascii="Arial" w:hAnsi="Arial" w:cs="Arial"/>
        </w:rPr>
        <w:t xml:space="preserve">In de tuinbouw is het verplaatsen van producten tijdens de oogst, verwerking en afzet van groot belang. Hoewel er sprake is van veel mechanisering en automatisering, moeten er toch steeds regelmatig producten handmatig worden verplaatst. </w:t>
      </w:r>
    </w:p>
    <w:p w:rsidR="006239BC" w:rsidRDefault="006239BC" w:rsidP="006239BC">
      <w:pPr>
        <w:jc w:val="both"/>
        <w:rPr>
          <w:rFonts w:ascii="Arial" w:hAnsi="Arial" w:cs="Arial"/>
        </w:rPr>
      </w:pPr>
      <w:r>
        <w:rPr>
          <w:rFonts w:ascii="Arial" w:hAnsi="Arial" w:cs="Arial"/>
        </w:rPr>
        <w:t xml:space="preserve">Op een kwekerij moeten regelmatig producten, fust, hulpmiddelen en dergelijke met de hand verplaatst worden. </w:t>
      </w:r>
    </w:p>
    <w:p w:rsidR="006239BC" w:rsidRDefault="006239BC" w:rsidP="006239BC">
      <w:pPr>
        <w:jc w:val="both"/>
        <w:rPr>
          <w:rFonts w:ascii="Arial" w:hAnsi="Arial" w:cs="Arial"/>
        </w:rPr>
      </w:pPr>
      <w:r>
        <w:rPr>
          <w:rFonts w:ascii="Arial" w:hAnsi="Arial" w:cs="Arial"/>
        </w:rPr>
        <w:t>Deze opdracht gaat over het met de hand optillen en verplaatsen van producten of fust. Je leert in deze opdracht de juiste wijze van tillen en verplaatsen van producten.</w:t>
      </w:r>
    </w:p>
    <w:p w:rsidR="00570946" w:rsidRDefault="00570946" w:rsidP="006239BC">
      <w:pPr>
        <w:autoSpaceDE w:val="0"/>
        <w:autoSpaceDN w:val="0"/>
        <w:adjustRightInd w:val="0"/>
        <w:spacing w:after="0" w:line="240" w:lineRule="auto"/>
        <w:jc w:val="center"/>
        <w:rPr>
          <w:rFonts w:ascii="Arial-ItalicMT" w:hAnsi="Arial-ItalicMT" w:cs="Arial-ItalicMT"/>
          <w:i/>
          <w:iCs/>
          <w:sz w:val="20"/>
          <w:szCs w:val="20"/>
        </w:rPr>
      </w:pPr>
      <w:r w:rsidRPr="00570946">
        <w:rPr>
          <w:rFonts w:ascii="Arial-ItalicMT" w:hAnsi="Arial-ItalicMT" w:cs="Arial-ItalicMT"/>
          <w:i/>
          <w:iCs/>
          <w:noProof/>
          <w:sz w:val="20"/>
          <w:szCs w:val="20"/>
          <w:lang w:eastAsia="nl-NL"/>
        </w:rPr>
        <w:drawing>
          <wp:inline distT="0" distB="0" distL="0" distR="0">
            <wp:extent cx="4345449" cy="28860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0996" cy="2889759"/>
                    </a:xfrm>
                    <a:prstGeom prst="rect">
                      <a:avLst/>
                    </a:prstGeom>
                    <a:noFill/>
                    <a:ln>
                      <a:noFill/>
                    </a:ln>
                  </pic:spPr>
                </pic:pic>
              </a:graphicData>
            </a:graphic>
          </wp:inline>
        </w:drawing>
      </w:r>
    </w:p>
    <w:p w:rsidR="006239BC" w:rsidRDefault="006239BC" w:rsidP="006239BC">
      <w:pPr>
        <w:autoSpaceDE w:val="0"/>
        <w:autoSpaceDN w:val="0"/>
        <w:adjustRightInd w:val="0"/>
        <w:spacing w:after="0" w:line="240" w:lineRule="auto"/>
        <w:rPr>
          <w:rFonts w:ascii="Arial" w:hAnsi="Arial" w:cs="Arial"/>
          <w:iCs/>
        </w:rPr>
      </w:pPr>
    </w:p>
    <w:p w:rsidR="006239BC" w:rsidRDefault="006239BC" w:rsidP="006239BC">
      <w:pPr>
        <w:autoSpaceDE w:val="0"/>
        <w:autoSpaceDN w:val="0"/>
        <w:adjustRightInd w:val="0"/>
        <w:spacing w:after="0" w:line="240" w:lineRule="auto"/>
        <w:rPr>
          <w:rFonts w:ascii="Arial" w:hAnsi="Arial" w:cs="Arial"/>
          <w:iCs/>
        </w:rPr>
      </w:pPr>
      <w:r>
        <w:rPr>
          <w:rFonts w:ascii="Arial" w:hAnsi="Arial" w:cs="Arial"/>
          <w:iCs/>
        </w:rPr>
        <w:t>Wat kun je in positieve en negatieve zin zeggen over het werk en de werkhouding van deze man?</w:t>
      </w:r>
    </w:p>
    <w:p w:rsidR="006239BC" w:rsidRDefault="006239BC" w:rsidP="006239BC">
      <w:pPr>
        <w:autoSpaceDE w:val="0"/>
        <w:autoSpaceDN w:val="0"/>
        <w:adjustRightInd w:val="0"/>
        <w:spacing w:after="0" w:line="240" w:lineRule="auto"/>
        <w:rPr>
          <w:rFonts w:ascii="Arial" w:hAnsi="Arial" w:cs="Arial"/>
          <w:iCs/>
        </w:rPr>
      </w:pPr>
      <w:r>
        <w:rPr>
          <w:rFonts w:ascii="Arial" w:hAnsi="Arial" w:cs="Arial"/>
          <w:iCs/>
        </w:rPr>
        <w:t>Volg de instructie over het verplaatsen van fust gevuld met producten. De volgende onderwerpen moeten daar in ieder geval aan de orde komen:</w:t>
      </w:r>
    </w:p>
    <w:p w:rsidR="006239BC" w:rsidRDefault="006239BC" w:rsidP="0090658B">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Wijze van optillen.</w:t>
      </w:r>
    </w:p>
    <w:p w:rsidR="006239BC" w:rsidRDefault="006239BC" w:rsidP="0090658B">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Wijze van dragen.</w:t>
      </w:r>
    </w:p>
    <w:p w:rsidR="006239BC" w:rsidRDefault="006239BC" w:rsidP="0090658B">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Wijze van neerzetten.</w:t>
      </w:r>
    </w:p>
    <w:p w:rsidR="006239BC" w:rsidRDefault="006239BC" w:rsidP="0090658B">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Afstand van het vervoer.</w:t>
      </w:r>
    </w:p>
    <w:p w:rsidR="006239BC" w:rsidRDefault="006239BC" w:rsidP="0090658B">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Wijze van draaien.</w:t>
      </w:r>
    </w:p>
    <w:p w:rsidR="006239BC" w:rsidRDefault="006239BC" w:rsidP="0090658B">
      <w:pPr>
        <w:pStyle w:val="Lijstalinea"/>
        <w:numPr>
          <w:ilvl w:val="0"/>
          <w:numId w:val="7"/>
        </w:numPr>
        <w:autoSpaceDE w:val="0"/>
        <w:autoSpaceDN w:val="0"/>
        <w:adjustRightInd w:val="0"/>
        <w:spacing w:after="0" w:line="240" w:lineRule="auto"/>
        <w:rPr>
          <w:rFonts w:ascii="Arial" w:hAnsi="Arial" w:cs="Arial"/>
          <w:iCs/>
        </w:rPr>
      </w:pPr>
      <w:r>
        <w:rPr>
          <w:rFonts w:ascii="Arial" w:hAnsi="Arial" w:cs="Arial"/>
          <w:iCs/>
        </w:rPr>
        <w:t>Hoogte van neerzetten.</w:t>
      </w:r>
    </w:p>
    <w:p w:rsidR="0090658B" w:rsidRDefault="0090658B" w:rsidP="0090658B">
      <w:pPr>
        <w:autoSpaceDE w:val="0"/>
        <w:autoSpaceDN w:val="0"/>
        <w:adjustRightInd w:val="0"/>
        <w:spacing w:after="0" w:line="240" w:lineRule="auto"/>
        <w:rPr>
          <w:rFonts w:ascii="Arial" w:hAnsi="Arial" w:cs="Arial"/>
          <w:iCs/>
        </w:rPr>
      </w:pPr>
    </w:p>
    <w:p w:rsidR="0090658B" w:rsidRDefault="0090658B" w:rsidP="0090658B">
      <w:pPr>
        <w:autoSpaceDE w:val="0"/>
        <w:autoSpaceDN w:val="0"/>
        <w:adjustRightInd w:val="0"/>
        <w:spacing w:after="0" w:line="240" w:lineRule="auto"/>
        <w:rPr>
          <w:rFonts w:ascii="Arial" w:hAnsi="Arial" w:cs="Arial"/>
          <w:iCs/>
        </w:rPr>
      </w:pPr>
      <w:r>
        <w:rPr>
          <w:rFonts w:ascii="Arial" w:hAnsi="Arial" w:cs="Arial"/>
          <w:iCs/>
        </w:rPr>
        <w:t>Noteer de handelingen die je moet verrichten in de juiste volgorde en geef aan waar je op moet letten en waarom je daar op moet letten. Let er op dat een handeling misschien wel twee keer kan voorkomen. Je deze handeling dan ook twee keer noteren bij de juiste volgorde.</w:t>
      </w:r>
    </w:p>
    <w:tbl>
      <w:tblPr>
        <w:tblStyle w:val="Tabelraster"/>
        <w:tblW w:w="0" w:type="auto"/>
        <w:tblLook w:val="04A0" w:firstRow="1" w:lastRow="0" w:firstColumn="1" w:lastColumn="0" w:noHBand="0" w:noVBand="1"/>
      </w:tblPr>
      <w:tblGrid>
        <w:gridCol w:w="4531"/>
        <w:gridCol w:w="4531"/>
      </w:tblGrid>
      <w:tr w:rsidR="0090658B" w:rsidRPr="0090658B" w:rsidTr="0090658B">
        <w:trPr>
          <w:trHeight w:val="851"/>
        </w:trPr>
        <w:tc>
          <w:tcPr>
            <w:tcW w:w="4531" w:type="dxa"/>
            <w:vAlign w:val="center"/>
          </w:tcPr>
          <w:p w:rsidR="0090658B" w:rsidRPr="0090658B" w:rsidRDefault="0090658B" w:rsidP="0090658B">
            <w:pPr>
              <w:autoSpaceDE w:val="0"/>
              <w:autoSpaceDN w:val="0"/>
              <w:adjustRightInd w:val="0"/>
              <w:rPr>
                <w:rFonts w:ascii="Arial" w:hAnsi="Arial" w:cs="Arial"/>
                <w:b/>
                <w:iCs/>
              </w:rPr>
            </w:pPr>
            <w:r w:rsidRPr="0090658B">
              <w:rPr>
                <w:rFonts w:ascii="Arial" w:hAnsi="Arial" w:cs="Arial"/>
                <w:b/>
                <w:iCs/>
              </w:rPr>
              <w:lastRenderedPageBreak/>
              <w:t xml:space="preserve">Handelingsvolgorde </w:t>
            </w:r>
          </w:p>
        </w:tc>
        <w:tc>
          <w:tcPr>
            <w:tcW w:w="4531" w:type="dxa"/>
            <w:vAlign w:val="center"/>
          </w:tcPr>
          <w:p w:rsidR="0090658B" w:rsidRPr="0090658B" w:rsidRDefault="0090658B" w:rsidP="0090658B">
            <w:pPr>
              <w:autoSpaceDE w:val="0"/>
              <w:autoSpaceDN w:val="0"/>
              <w:adjustRightInd w:val="0"/>
              <w:rPr>
                <w:rFonts w:ascii="Arial" w:hAnsi="Arial" w:cs="Arial"/>
                <w:b/>
                <w:iCs/>
              </w:rPr>
            </w:pPr>
            <w:r>
              <w:rPr>
                <w:rFonts w:ascii="Arial" w:hAnsi="Arial" w:cs="Arial"/>
                <w:b/>
                <w:iCs/>
              </w:rPr>
              <w:t>Waar moet je op letten</w:t>
            </w: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r w:rsidR="0090658B" w:rsidTr="0090658B">
        <w:trPr>
          <w:trHeight w:val="851"/>
        </w:trPr>
        <w:tc>
          <w:tcPr>
            <w:tcW w:w="4531" w:type="dxa"/>
            <w:vAlign w:val="center"/>
          </w:tcPr>
          <w:p w:rsidR="0090658B" w:rsidRDefault="0090658B" w:rsidP="0090658B">
            <w:pPr>
              <w:autoSpaceDE w:val="0"/>
              <w:autoSpaceDN w:val="0"/>
              <w:adjustRightInd w:val="0"/>
              <w:rPr>
                <w:rFonts w:ascii="Arial" w:hAnsi="Arial" w:cs="Arial"/>
                <w:iCs/>
              </w:rPr>
            </w:pPr>
          </w:p>
        </w:tc>
        <w:tc>
          <w:tcPr>
            <w:tcW w:w="4531" w:type="dxa"/>
            <w:vAlign w:val="center"/>
          </w:tcPr>
          <w:p w:rsidR="0090658B" w:rsidRDefault="0090658B" w:rsidP="0090658B">
            <w:pPr>
              <w:autoSpaceDE w:val="0"/>
              <w:autoSpaceDN w:val="0"/>
              <w:adjustRightInd w:val="0"/>
              <w:rPr>
                <w:rFonts w:ascii="Arial" w:hAnsi="Arial" w:cs="Arial"/>
                <w:iCs/>
              </w:rPr>
            </w:pPr>
          </w:p>
        </w:tc>
      </w:tr>
    </w:tbl>
    <w:p w:rsidR="0090658B" w:rsidRDefault="0090658B" w:rsidP="0090658B">
      <w:pPr>
        <w:autoSpaceDE w:val="0"/>
        <w:autoSpaceDN w:val="0"/>
        <w:adjustRightInd w:val="0"/>
        <w:spacing w:after="0" w:line="240" w:lineRule="auto"/>
        <w:rPr>
          <w:rFonts w:ascii="Arial" w:hAnsi="Arial" w:cs="Arial"/>
          <w:iCs/>
        </w:rPr>
      </w:pPr>
    </w:p>
    <w:p w:rsidR="0090658B" w:rsidRDefault="0090658B" w:rsidP="0090658B">
      <w:pPr>
        <w:autoSpaceDE w:val="0"/>
        <w:autoSpaceDN w:val="0"/>
        <w:adjustRightInd w:val="0"/>
        <w:spacing w:after="0" w:line="240" w:lineRule="auto"/>
        <w:rPr>
          <w:rFonts w:ascii="Arial" w:hAnsi="Arial" w:cs="Arial"/>
          <w:iCs/>
        </w:rPr>
      </w:pPr>
    </w:p>
    <w:p w:rsidR="0090658B" w:rsidRDefault="0090658B" w:rsidP="0090658B">
      <w:pPr>
        <w:autoSpaceDE w:val="0"/>
        <w:autoSpaceDN w:val="0"/>
        <w:adjustRightInd w:val="0"/>
        <w:spacing w:after="0" w:line="240" w:lineRule="auto"/>
        <w:rPr>
          <w:rFonts w:ascii="Arial" w:hAnsi="Arial" w:cs="Arial"/>
          <w:b/>
          <w:iCs/>
        </w:rPr>
      </w:pPr>
      <w:r>
        <w:rPr>
          <w:rFonts w:ascii="Arial" w:hAnsi="Arial" w:cs="Arial"/>
          <w:b/>
          <w:iCs/>
        </w:rPr>
        <w:t>De werkplek op jouw bedrijf beoordelen.</w:t>
      </w:r>
    </w:p>
    <w:p w:rsidR="0090658B" w:rsidRDefault="0090658B" w:rsidP="0090658B">
      <w:pPr>
        <w:autoSpaceDE w:val="0"/>
        <w:autoSpaceDN w:val="0"/>
        <w:adjustRightInd w:val="0"/>
        <w:spacing w:after="0" w:line="240" w:lineRule="auto"/>
        <w:rPr>
          <w:rFonts w:ascii="Arial" w:hAnsi="Arial" w:cs="Arial"/>
          <w:iCs/>
        </w:rPr>
      </w:pPr>
    </w:p>
    <w:p w:rsidR="0090658B" w:rsidRDefault="0090658B" w:rsidP="0090658B">
      <w:pPr>
        <w:autoSpaceDE w:val="0"/>
        <w:autoSpaceDN w:val="0"/>
        <w:adjustRightInd w:val="0"/>
        <w:spacing w:after="0" w:line="240" w:lineRule="auto"/>
        <w:rPr>
          <w:rFonts w:ascii="Arial" w:hAnsi="Arial" w:cs="Arial"/>
          <w:iCs/>
        </w:rPr>
      </w:pPr>
      <w:r>
        <w:rPr>
          <w:rFonts w:ascii="Arial" w:hAnsi="Arial" w:cs="Arial"/>
          <w:iCs/>
        </w:rPr>
        <w:t>Op het bedrijf waar je werkt heb je ook een eigen werkplek. Deze kan gedurende de dag, week of maand wel veranderen, maar je kunt er wel het een en ander over zeggen.</w:t>
      </w:r>
      <w:r w:rsidR="00C064AF">
        <w:rPr>
          <w:rFonts w:ascii="Arial" w:hAnsi="Arial" w:cs="Arial"/>
          <w:iCs/>
        </w:rPr>
        <w:t xml:space="preserve"> Je zult je ook op de ene werkplek prettiger vinden dan op de andere werkplek. Probeer nu eens in een paar regels op te schrijven wat jij belangrijk vindt aan een werkplek.</w:t>
      </w:r>
    </w:p>
    <w:p w:rsidR="00C064AF" w:rsidRDefault="00C064AF" w:rsidP="0090658B">
      <w:pPr>
        <w:autoSpaceDE w:val="0"/>
        <w:autoSpaceDN w:val="0"/>
        <w:adjustRightInd w:val="0"/>
        <w:spacing w:after="0" w:line="240" w:lineRule="auto"/>
        <w:rPr>
          <w:rFonts w:ascii="Arial" w:hAnsi="Arial" w:cs="Arial"/>
          <w:iCs/>
        </w:rPr>
      </w:pPr>
    </w:p>
    <w:p w:rsidR="00C064AF" w:rsidRDefault="00C064AF" w:rsidP="0090658B">
      <w:pPr>
        <w:autoSpaceDE w:val="0"/>
        <w:autoSpaceDN w:val="0"/>
        <w:adjustRightInd w:val="0"/>
        <w:spacing w:after="0" w:line="240" w:lineRule="auto"/>
        <w:rPr>
          <w:rFonts w:ascii="Arial" w:hAnsi="Arial" w:cs="Arial"/>
          <w:iCs/>
        </w:rPr>
      </w:pPr>
      <w:r>
        <w:rPr>
          <w:rFonts w:ascii="Arial" w:hAnsi="Arial" w:cs="Arial"/>
          <w:iCs/>
        </w:rPr>
        <w:t>……………………………………………………………………………………………………………</w:t>
      </w:r>
    </w:p>
    <w:p w:rsidR="00C064AF" w:rsidRDefault="00C064AF" w:rsidP="0090658B">
      <w:pPr>
        <w:autoSpaceDE w:val="0"/>
        <w:autoSpaceDN w:val="0"/>
        <w:adjustRightInd w:val="0"/>
        <w:spacing w:after="0" w:line="240" w:lineRule="auto"/>
        <w:rPr>
          <w:rFonts w:ascii="Arial" w:hAnsi="Arial" w:cs="Arial"/>
          <w:iCs/>
        </w:rPr>
      </w:pPr>
    </w:p>
    <w:p w:rsidR="00C064AF" w:rsidRDefault="00C064AF" w:rsidP="0090658B">
      <w:pPr>
        <w:autoSpaceDE w:val="0"/>
        <w:autoSpaceDN w:val="0"/>
        <w:adjustRightInd w:val="0"/>
        <w:spacing w:after="0" w:line="240" w:lineRule="auto"/>
        <w:rPr>
          <w:rFonts w:ascii="Arial" w:hAnsi="Arial" w:cs="Arial"/>
          <w:iCs/>
        </w:rPr>
      </w:pPr>
      <w:r>
        <w:rPr>
          <w:rFonts w:ascii="Arial" w:hAnsi="Arial" w:cs="Arial"/>
          <w:iCs/>
        </w:rPr>
        <w:t>……………………………………………………………………………………………………………</w:t>
      </w:r>
    </w:p>
    <w:p w:rsidR="00C064AF" w:rsidRDefault="00C064AF" w:rsidP="0090658B">
      <w:pPr>
        <w:autoSpaceDE w:val="0"/>
        <w:autoSpaceDN w:val="0"/>
        <w:adjustRightInd w:val="0"/>
        <w:spacing w:after="0" w:line="240" w:lineRule="auto"/>
        <w:rPr>
          <w:rFonts w:ascii="Arial" w:hAnsi="Arial" w:cs="Arial"/>
          <w:iCs/>
        </w:rPr>
      </w:pPr>
    </w:p>
    <w:p w:rsidR="00C064AF" w:rsidRDefault="00C064AF" w:rsidP="0090658B">
      <w:pPr>
        <w:autoSpaceDE w:val="0"/>
        <w:autoSpaceDN w:val="0"/>
        <w:adjustRightInd w:val="0"/>
        <w:spacing w:after="0" w:line="240" w:lineRule="auto"/>
        <w:rPr>
          <w:rFonts w:ascii="Arial" w:hAnsi="Arial" w:cs="Arial"/>
          <w:iCs/>
        </w:rPr>
      </w:pPr>
      <w:r>
        <w:rPr>
          <w:rFonts w:ascii="Arial" w:hAnsi="Arial" w:cs="Arial"/>
          <w:iCs/>
        </w:rPr>
        <w:t>……………………………………………………………………………………………………………</w:t>
      </w:r>
    </w:p>
    <w:p w:rsidR="00C064AF" w:rsidRDefault="00C064AF" w:rsidP="0090658B">
      <w:pPr>
        <w:autoSpaceDE w:val="0"/>
        <w:autoSpaceDN w:val="0"/>
        <w:adjustRightInd w:val="0"/>
        <w:spacing w:after="0" w:line="240" w:lineRule="auto"/>
        <w:rPr>
          <w:rFonts w:ascii="Arial" w:hAnsi="Arial" w:cs="Arial"/>
          <w:iCs/>
        </w:rPr>
      </w:pPr>
    </w:p>
    <w:p w:rsidR="00C064AF" w:rsidRDefault="00C064AF" w:rsidP="0090658B">
      <w:pPr>
        <w:autoSpaceDE w:val="0"/>
        <w:autoSpaceDN w:val="0"/>
        <w:adjustRightInd w:val="0"/>
        <w:spacing w:after="0" w:line="240" w:lineRule="auto"/>
        <w:rPr>
          <w:rFonts w:ascii="Arial" w:hAnsi="Arial" w:cs="Arial"/>
          <w:iCs/>
        </w:rPr>
      </w:pPr>
      <w:r>
        <w:rPr>
          <w:rFonts w:ascii="Arial" w:hAnsi="Arial" w:cs="Arial"/>
          <w:iCs/>
        </w:rPr>
        <w:t>……………………………………………………………………………………………………………</w:t>
      </w:r>
    </w:p>
    <w:p w:rsidR="00C064AF" w:rsidRDefault="00C064AF" w:rsidP="0090658B">
      <w:pPr>
        <w:autoSpaceDE w:val="0"/>
        <w:autoSpaceDN w:val="0"/>
        <w:adjustRightInd w:val="0"/>
        <w:spacing w:after="0" w:line="240" w:lineRule="auto"/>
        <w:rPr>
          <w:rFonts w:ascii="Arial" w:hAnsi="Arial" w:cs="Arial"/>
          <w:iCs/>
        </w:rPr>
      </w:pPr>
    </w:p>
    <w:p w:rsidR="00C064AF" w:rsidRDefault="00C064AF" w:rsidP="0090658B">
      <w:pPr>
        <w:autoSpaceDE w:val="0"/>
        <w:autoSpaceDN w:val="0"/>
        <w:adjustRightInd w:val="0"/>
        <w:spacing w:after="0" w:line="240" w:lineRule="auto"/>
        <w:rPr>
          <w:rFonts w:ascii="Arial" w:hAnsi="Arial" w:cs="Arial"/>
          <w:b/>
          <w:iCs/>
        </w:rPr>
      </w:pPr>
      <w:r>
        <w:rPr>
          <w:rFonts w:ascii="Arial" w:hAnsi="Arial" w:cs="Arial"/>
          <w:b/>
          <w:iCs/>
        </w:rPr>
        <w:lastRenderedPageBreak/>
        <w:t>De juiste werkhouding bij een bepaald soort werk aangeven.</w:t>
      </w:r>
    </w:p>
    <w:p w:rsidR="00C064AF" w:rsidRDefault="00C064AF" w:rsidP="0090658B">
      <w:pPr>
        <w:autoSpaceDE w:val="0"/>
        <w:autoSpaceDN w:val="0"/>
        <w:adjustRightInd w:val="0"/>
        <w:spacing w:after="0" w:line="240" w:lineRule="auto"/>
        <w:rPr>
          <w:rFonts w:ascii="Arial" w:hAnsi="Arial" w:cs="Arial"/>
          <w:iCs/>
        </w:rPr>
      </w:pPr>
    </w:p>
    <w:p w:rsidR="00C064AF" w:rsidRDefault="00C064AF" w:rsidP="0090658B">
      <w:pPr>
        <w:autoSpaceDE w:val="0"/>
        <w:autoSpaceDN w:val="0"/>
        <w:adjustRightInd w:val="0"/>
        <w:spacing w:after="0" w:line="240" w:lineRule="auto"/>
        <w:rPr>
          <w:rFonts w:ascii="Arial" w:hAnsi="Arial" w:cs="Arial"/>
          <w:iCs/>
        </w:rPr>
      </w:pPr>
      <w:r>
        <w:rPr>
          <w:rFonts w:ascii="Arial" w:hAnsi="Arial" w:cs="Arial"/>
          <w:iCs/>
        </w:rPr>
        <w:t>Om werk lang achter elkaar te kunnen uitvoeren is het belangrijk om de juiste werkhouding aan te nemen om klachten te voorkomen. En we begrijpen natuurlijk ook wel dat dit niet altijd mogelijk is, maar het is wel belangrijk om het zoveel mogelijk juist te doen.</w:t>
      </w:r>
    </w:p>
    <w:p w:rsidR="00C064AF" w:rsidRPr="00C064AF" w:rsidRDefault="00C064AF" w:rsidP="0090658B">
      <w:pPr>
        <w:autoSpaceDE w:val="0"/>
        <w:autoSpaceDN w:val="0"/>
        <w:adjustRightInd w:val="0"/>
        <w:spacing w:after="0" w:line="240" w:lineRule="auto"/>
        <w:rPr>
          <w:rFonts w:ascii="Arial" w:hAnsi="Arial" w:cs="Arial"/>
          <w:iCs/>
        </w:rPr>
      </w:pPr>
    </w:p>
    <w:p w:rsidR="0090658B" w:rsidRDefault="00C064AF" w:rsidP="00C064AF">
      <w:pPr>
        <w:autoSpaceDE w:val="0"/>
        <w:autoSpaceDN w:val="0"/>
        <w:adjustRightInd w:val="0"/>
        <w:spacing w:after="0" w:line="240" w:lineRule="auto"/>
        <w:jc w:val="center"/>
        <w:rPr>
          <w:rFonts w:ascii="Arial" w:hAnsi="Arial" w:cs="Arial"/>
          <w:iCs/>
        </w:rPr>
      </w:pPr>
      <w:r w:rsidRPr="00C064AF">
        <w:rPr>
          <w:rFonts w:ascii="Arial" w:hAnsi="Arial" w:cs="Arial"/>
          <w:iCs/>
          <w:noProof/>
          <w:lang w:eastAsia="nl-NL"/>
        </w:rPr>
        <w:drawing>
          <wp:inline distT="0" distB="0" distL="0" distR="0">
            <wp:extent cx="4304620" cy="3171825"/>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9391" cy="3175340"/>
                    </a:xfrm>
                    <a:prstGeom prst="rect">
                      <a:avLst/>
                    </a:prstGeom>
                    <a:noFill/>
                    <a:ln>
                      <a:noFill/>
                    </a:ln>
                  </pic:spPr>
                </pic:pic>
              </a:graphicData>
            </a:graphic>
          </wp:inline>
        </w:drawing>
      </w:r>
    </w:p>
    <w:p w:rsidR="00C064AF" w:rsidRDefault="00C064AF" w:rsidP="00C064AF">
      <w:pPr>
        <w:autoSpaceDE w:val="0"/>
        <w:autoSpaceDN w:val="0"/>
        <w:adjustRightInd w:val="0"/>
        <w:spacing w:after="0" w:line="240" w:lineRule="auto"/>
        <w:rPr>
          <w:rFonts w:ascii="Arial" w:hAnsi="Arial" w:cs="Arial"/>
          <w:iCs/>
        </w:rPr>
      </w:pPr>
    </w:p>
    <w:p w:rsidR="00C064AF" w:rsidRDefault="00C064AF" w:rsidP="00C064AF">
      <w:pPr>
        <w:autoSpaceDE w:val="0"/>
        <w:autoSpaceDN w:val="0"/>
        <w:adjustRightInd w:val="0"/>
        <w:spacing w:after="0" w:line="240" w:lineRule="auto"/>
        <w:rPr>
          <w:rFonts w:ascii="Arial" w:hAnsi="Arial" w:cs="Arial"/>
          <w:iCs/>
        </w:rPr>
      </w:pPr>
      <w:r>
        <w:rPr>
          <w:rFonts w:ascii="Arial" w:hAnsi="Arial" w:cs="Arial"/>
          <w:iCs/>
        </w:rPr>
        <w:t>Zoek op het internet tenminste 10 plaatjes waarbij je een goede werkhouding naast een slechte werkhouding laat zien. Noteer er ook bij waarom de slechte werkhouding slecht is voor jou.</w:t>
      </w:r>
    </w:p>
    <w:p w:rsidR="00C064AF" w:rsidRPr="00C064AF" w:rsidRDefault="00C064AF" w:rsidP="00C064AF">
      <w:pPr>
        <w:autoSpaceDE w:val="0"/>
        <w:autoSpaceDN w:val="0"/>
        <w:adjustRightInd w:val="0"/>
        <w:spacing w:after="0" w:line="240" w:lineRule="auto"/>
        <w:rPr>
          <w:rFonts w:ascii="Arial" w:hAnsi="Arial" w:cs="Arial"/>
          <w:iCs/>
        </w:rPr>
      </w:pPr>
      <w:r w:rsidRPr="00C064AF">
        <w:rPr>
          <w:rFonts w:ascii="Arial" w:hAnsi="Arial" w:cs="Arial"/>
          <w:iCs/>
        </w:rPr>
        <w:t>Kijk vervolgens bij de anderen in jouw klas welke voorbeelden zij hebben gevonden en wissel de informatie met elkaar uit.</w:t>
      </w:r>
    </w:p>
    <w:p w:rsidR="00570946" w:rsidRPr="00C064AF" w:rsidRDefault="00570946" w:rsidP="00570946">
      <w:pPr>
        <w:autoSpaceDE w:val="0"/>
        <w:autoSpaceDN w:val="0"/>
        <w:adjustRightInd w:val="0"/>
        <w:spacing w:after="0" w:line="240" w:lineRule="auto"/>
        <w:rPr>
          <w:rFonts w:ascii="ArialMT" w:hAnsi="ArialMT" w:cs="ArialMT"/>
        </w:rPr>
      </w:pPr>
    </w:p>
    <w:p w:rsidR="00C064AF" w:rsidRPr="00C064AF" w:rsidRDefault="00C064AF" w:rsidP="00570946">
      <w:pPr>
        <w:autoSpaceDE w:val="0"/>
        <w:autoSpaceDN w:val="0"/>
        <w:adjustRightInd w:val="0"/>
        <w:spacing w:after="0" w:line="240" w:lineRule="auto"/>
        <w:rPr>
          <w:rFonts w:ascii="Arial" w:hAnsi="Arial" w:cs="Arial"/>
          <w:b/>
        </w:rPr>
      </w:pPr>
    </w:p>
    <w:p w:rsidR="00C064AF" w:rsidRPr="00C064AF" w:rsidRDefault="00C064AF" w:rsidP="00570946">
      <w:pPr>
        <w:autoSpaceDE w:val="0"/>
        <w:autoSpaceDN w:val="0"/>
        <w:adjustRightInd w:val="0"/>
        <w:spacing w:after="0" w:line="240" w:lineRule="auto"/>
        <w:rPr>
          <w:rFonts w:ascii="Arial" w:hAnsi="Arial" w:cs="Arial"/>
          <w:b/>
        </w:rPr>
      </w:pPr>
      <w:r w:rsidRPr="00C064AF">
        <w:rPr>
          <w:rFonts w:ascii="Arial" w:hAnsi="Arial" w:cs="Arial"/>
          <w:b/>
        </w:rPr>
        <w:t>Een idee over je eigen werkprestatie vormen.</w:t>
      </w:r>
    </w:p>
    <w:p w:rsidR="00C064AF" w:rsidRDefault="00C064AF" w:rsidP="00570946">
      <w:pPr>
        <w:autoSpaceDE w:val="0"/>
        <w:autoSpaceDN w:val="0"/>
        <w:adjustRightInd w:val="0"/>
        <w:spacing w:after="0" w:line="240" w:lineRule="auto"/>
        <w:rPr>
          <w:rFonts w:ascii="Arial" w:hAnsi="Arial" w:cs="Arial"/>
          <w:b/>
        </w:rPr>
      </w:pPr>
    </w:p>
    <w:p w:rsidR="00C064AF" w:rsidRDefault="00C064AF" w:rsidP="00570946">
      <w:pPr>
        <w:autoSpaceDE w:val="0"/>
        <w:autoSpaceDN w:val="0"/>
        <w:adjustRightInd w:val="0"/>
        <w:spacing w:after="0" w:line="240" w:lineRule="auto"/>
        <w:rPr>
          <w:rFonts w:ascii="Arial" w:hAnsi="Arial" w:cs="Arial"/>
        </w:rPr>
      </w:pPr>
      <w:r>
        <w:rPr>
          <w:rFonts w:ascii="Arial" w:hAnsi="Arial" w:cs="Arial"/>
        </w:rPr>
        <w:t xml:space="preserve">Bij jouw bedrijf heb je regelmatig te maken met routinewerk. Een hoge arbeidsprestatie werkt dan natuurlijk kostenbesparend. </w:t>
      </w:r>
    </w:p>
    <w:p w:rsidR="00C064AF" w:rsidRDefault="00C064AF" w:rsidP="00570946">
      <w:pPr>
        <w:autoSpaceDE w:val="0"/>
        <w:autoSpaceDN w:val="0"/>
        <w:adjustRightInd w:val="0"/>
        <w:spacing w:after="0" w:line="240" w:lineRule="auto"/>
        <w:rPr>
          <w:rFonts w:ascii="Arial" w:hAnsi="Arial" w:cs="Arial"/>
        </w:rPr>
      </w:pPr>
    </w:p>
    <w:p w:rsidR="00C064AF" w:rsidRDefault="00C064AF" w:rsidP="00570946">
      <w:pPr>
        <w:autoSpaceDE w:val="0"/>
        <w:autoSpaceDN w:val="0"/>
        <w:adjustRightInd w:val="0"/>
        <w:spacing w:after="0" w:line="240" w:lineRule="auto"/>
        <w:rPr>
          <w:rFonts w:ascii="Arial" w:hAnsi="Arial" w:cs="Arial"/>
        </w:rPr>
      </w:pPr>
      <w:r>
        <w:rPr>
          <w:rFonts w:ascii="Arial" w:hAnsi="Arial" w:cs="Arial"/>
        </w:rPr>
        <w:t>We nemen een voorbeeld van een activiteit uit de agrarische sector.</w:t>
      </w:r>
      <w:r w:rsidR="00816458">
        <w:rPr>
          <w:rFonts w:ascii="Arial" w:hAnsi="Arial" w:cs="Arial"/>
        </w:rPr>
        <w:t xml:space="preserve"> Hierbij maken we een vergelijking tussen de prestatie van een startende werknemer en de prestatie van een ervaren medewerker.</w:t>
      </w: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r>
        <w:rPr>
          <w:rFonts w:ascii="Arial" w:hAnsi="Arial" w:cs="Arial"/>
        </w:rPr>
        <w:t>Voorbeeld: Het bossen van tulpen aan de loopband.</w:t>
      </w:r>
    </w:p>
    <w:p w:rsidR="00816458" w:rsidRDefault="00816458" w:rsidP="00570946">
      <w:pPr>
        <w:autoSpaceDE w:val="0"/>
        <w:autoSpaceDN w:val="0"/>
        <w:adjustRightInd w:val="0"/>
        <w:spacing w:after="0" w:line="240" w:lineRule="auto"/>
        <w:rPr>
          <w:rFonts w:ascii="Arial" w:hAnsi="Arial" w:cs="Arial"/>
        </w:rPr>
      </w:pPr>
      <w:r>
        <w:rPr>
          <w:rFonts w:ascii="Arial" w:hAnsi="Arial" w:cs="Arial"/>
        </w:rPr>
        <w:t>De arbeidskosten per uur bedragen € 25,00. Het aantal behaalde bossen per uur zijn voor startende werknemer 100 bossen, terwijl de ervaren werknemer 150 bossen per uur kan maken. Wat zijn nu de kosten per bos voor het bedrijf?</w:t>
      </w: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r>
        <w:rPr>
          <w:rFonts w:ascii="Arial" w:hAnsi="Arial" w:cs="Arial"/>
        </w:rPr>
        <w:t xml:space="preserve">Kijk eens naar het onderstaande schema en </w:t>
      </w:r>
      <w:r w:rsidR="00563AFB">
        <w:rPr>
          <w:rFonts w:ascii="Arial" w:hAnsi="Arial" w:cs="Arial"/>
        </w:rPr>
        <w:t xml:space="preserve">probeer eens uit te rekenen wat de gemiddelde onkosten zijn per bos </w:t>
      </w:r>
      <w:bookmarkStart w:id="0" w:name="_GoBack"/>
      <w:bookmarkEnd w:id="0"/>
      <w:r w:rsidR="00563AFB">
        <w:rPr>
          <w:rFonts w:ascii="Arial" w:hAnsi="Arial" w:cs="Arial"/>
        </w:rPr>
        <w:t>als we alleen maar naar de activiteit bossen kijken.</w:t>
      </w:r>
    </w:p>
    <w:p w:rsidR="00563AFB" w:rsidRDefault="00563AFB" w:rsidP="00570946">
      <w:pPr>
        <w:autoSpaceDE w:val="0"/>
        <w:autoSpaceDN w:val="0"/>
        <w:adjustRightInd w:val="0"/>
        <w:spacing w:after="0" w:line="240" w:lineRule="auto"/>
        <w:rPr>
          <w:rFonts w:ascii="Arial" w:hAnsi="Arial" w:cs="Arial"/>
        </w:rPr>
      </w:pPr>
    </w:p>
    <w:p w:rsidR="00563AFB" w:rsidRDefault="00563AFB" w:rsidP="00570946">
      <w:pPr>
        <w:autoSpaceDE w:val="0"/>
        <w:autoSpaceDN w:val="0"/>
        <w:adjustRightInd w:val="0"/>
        <w:spacing w:after="0" w:line="240" w:lineRule="auto"/>
        <w:rPr>
          <w:rFonts w:ascii="Arial" w:hAnsi="Arial" w:cs="Arial"/>
        </w:rPr>
      </w:pPr>
      <w:r>
        <w:rPr>
          <w:rFonts w:ascii="Arial" w:hAnsi="Arial" w:cs="Arial"/>
        </w:rPr>
        <w:t xml:space="preserve">Arbeidskosten startende werknemer + de arbeidskosten ervaren werknemer : 2 </w:t>
      </w:r>
      <w:r w:rsidRPr="00563AFB">
        <w:rPr>
          <w:rFonts w:ascii="Arial" w:hAnsi="Arial" w:cs="Arial"/>
        </w:rPr>
        <w:sym w:font="Wingdings" w:char="F0E8"/>
      </w:r>
      <w:r>
        <w:rPr>
          <w:rFonts w:ascii="Arial" w:hAnsi="Arial" w:cs="Arial"/>
        </w:rPr>
        <w:t xml:space="preserve"> …………</w:t>
      </w:r>
    </w:p>
    <w:p w:rsidR="00563AFB" w:rsidRDefault="00563AFB" w:rsidP="00570946">
      <w:pPr>
        <w:autoSpaceDE w:val="0"/>
        <w:autoSpaceDN w:val="0"/>
        <w:adjustRightInd w:val="0"/>
        <w:spacing w:after="0" w:line="240" w:lineRule="auto"/>
        <w:rPr>
          <w:rFonts w:ascii="Arial" w:hAnsi="Arial" w:cs="Arial"/>
        </w:rPr>
      </w:pPr>
    </w:p>
    <w:p w:rsidR="00563AFB" w:rsidRDefault="00563AFB" w:rsidP="00570946">
      <w:pPr>
        <w:autoSpaceDE w:val="0"/>
        <w:autoSpaceDN w:val="0"/>
        <w:adjustRightInd w:val="0"/>
        <w:spacing w:after="0" w:line="240" w:lineRule="auto"/>
        <w:rPr>
          <w:rFonts w:ascii="Arial" w:hAnsi="Arial" w:cs="Arial"/>
        </w:rPr>
      </w:pPr>
      <w:r>
        <w:rPr>
          <w:rFonts w:ascii="Arial" w:hAnsi="Arial" w:cs="Arial"/>
        </w:rPr>
        <w:t xml:space="preserve">………………………………………… + …………………………………………… : 2 </w:t>
      </w:r>
      <w:r w:rsidRPr="00563AFB">
        <w:rPr>
          <w:rFonts w:ascii="Arial" w:hAnsi="Arial" w:cs="Arial"/>
        </w:rPr>
        <w:sym w:font="Wingdings" w:char="F0E8"/>
      </w:r>
      <w:r>
        <w:rPr>
          <w:rFonts w:ascii="Arial" w:hAnsi="Arial" w:cs="Arial"/>
        </w:rPr>
        <w:t xml:space="preserve"> …………</w:t>
      </w: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3020"/>
        <w:gridCol w:w="3021"/>
        <w:gridCol w:w="3021"/>
      </w:tblGrid>
      <w:tr w:rsidR="00816458" w:rsidTr="00816458">
        <w:trPr>
          <w:trHeight w:val="851"/>
        </w:trPr>
        <w:tc>
          <w:tcPr>
            <w:tcW w:w="3020" w:type="dxa"/>
            <w:vAlign w:val="center"/>
          </w:tcPr>
          <w:p w:rsidR="00816458" w:rsidRDefault="00816458" w:rsidP="00570946">
            <w:pPr>
              <w:autoSpaceDE w:val="0"/>
              <w:autoSpaceDN w:val="0"/>
              <w:adjustRightInd w:val="0"/>
              <w:rPr>
                <w:rFonts w:ascii="Arial" w:hAnsi="Arial" w:cs="Arial"/>
              </w:rPr>
            </w:pPr>
            <w:r>
              <w:rPr>
                <w:rFonts w:ascii="Arial" w:hAnsi="Arial" w:cs="Arial"/>
              </w:rPr>
              <w:t>Aantal bossen per uur</w:t>
            </w:r>
          </w:p>
        </w:tc>
        <w:tc>
          <w:tcPr>
            <w:tcW w:w="3021" w:type="dxa"/>
            <w:vAlign w:val="center"/>
          </w:tcPr>
          <w:p w:rsidR="00816458" w:rsidRDefault="00816458" w:rsidP="00570946">
            <w:pPr>
              <w:autoSpaceDE w:val="0"/>
              <w:autoSpaceDN w:val="0"/>
              <w:adjustRightInd w:val="0"/>
              <w:rPr>
                <w:rFonts w:ascii="Arial" w:hAnsi="Arial" w:cs="Arial"/>
              </w:rPr>
            </w:pPr>
            <w:r>
              <w:rPr>
                <w:rFonts w:ascii="Arial" w:hAnsi="Arial" w:cs="Arial"/>
              </w:rPr>
              <w:t>Arbeidskosten per uur</w:t>
            </w:r>
          </w:p>
        </w:tc>
        <w:tc>
          <w:tcPr>
            <w:tcW w:w="3021" w:type="dxa"/>
            <w:vAlign w:val="center"/>
          </w:tcPr>
          <w:p w:rsidR="00816458" w:rsidRDefault="00816458" w:rsidP="00570946">
            <w:pPr>
              <w:autoSpaceDE w:val="0"/>
              <w:autoSpaceDN w:val="0"/>
              <w:adjustRightInd w:val="0"/>
              <w:rPr>
                <w:rFonts w:ascii="Arial" w:hAnsi="Arial" w:cs="Arial"/>
              </w:rPr>
            </w:pPr>
            <w:r>
              <w:rPr>
                <w:rFonts w:ascii="Arial" w:hAnsi="Arial" w:cs="Arial"/>
              </w:rPr>
              <w:t>Kosten per bos</w:t>
            </w:r>
          </w:p>
        </w:tc>
      </w:tr>
      <w:tr w:rsidR="00816458" w:rsidTr="00816458">
        <w:trPr>
          <w:trHeight w:val="851"/>
        </w:trPr>
        <w:tc>
          <w:tcPr>
            <w:tcW w:w="3020" w:type="dxa"/>
            <w:vAlign w:val="center"/>
          </w:tcPr>
          <w:p w:rsidR="00816458" w:rsidRDefault="00816458" w:rsidP="00570946">
            <w:pPr>
              <w:autoSpaceDE w:val="0"/>
              <w:autoSpaceDN w:val="0"/>
              <w:adjustRightInd w:val="0"/>
              <w:rPr>
                <w:rFonts w:ascii="Arial" w:hAnsi="Arial" w:cs="Arial"/>
              </w:rPr>
            </w:pPr>
            <w:r>
              <w:rPr>
                <w:rFonts w:ascii="Arial" w:hAnsi="Arial" w:cs="Arial"/>
              </w:rPr>
              <w:t>100 bossen</w:t>
            </w:r>
          </w:p>
        </w:tc>
        <w:tc>
          <w:tcPr>
            <w:tcW w:w="3021" w:type="dxa"/>
            <w:vAlign w:val="center"/>
          </w:tcPr>
          <w:p w:rsidR="00816458" w:rsidRDefault="00816458" w:rsidP="00570946">
            <w:pPr>
              <w:autoSpaceDE w:val="0"/>
              <w:autoSpaceDN w:val="0"/>
              <w:adjustRightInd w:val="0"/>
              <w:rPr>
                <w:rFonts w:ascii="Arial" w:hAnsi="Arial" w:cs="Arial"/>
              </w:rPr>
            </w:pPr>
            <w:r>
              <w:rPr>
                <w:rFonts w:ascii="Arial" w:hAnsi="Arial" w:cs="Arial"/>
              </w:rPr>
              <w:t>€ 25,00</w:t>
            </w:r>
          </w:p>
        </w:tc>
        <w:tc>
          <w:tcPr>
            <w:tcW w:w="3021" w:type="dxa"/>
            <w:vAlign w:val="center"/>
          </w:tcPr>
          <w:p w:rsidR="00816458" w:rsidRDefault="00816458" w:rsidP="00570946">
            <w:pPr>
              <w:autoSpaceDE w:val="0"/>
              <w:autoSpaceDN w:val="0"/>
              <w:adjustRightInd w:val="0"/>
              <w:rPr>
                <w:rFonts w:ascii="Arial" w:hAnsi="Arial" w:cs="Arial"/>
              </w:rPr>
            </w:pPr>
            <w:r>
              <w:rPr>
                <w:rFonts w:ascii="Arial" w:hAnsi="Arial" w:cs="Arial"/>
              </w:rPr>
              <w:t>€</w:t>
            </w:r>
            <w:r>
              <w:rPr>
                <w:rFonts w:ascii="Arial" w:hAnsi="Arial" w:cs="Arial"/>
              </w:rPr>
              <w:t xml:space="preserve"> 0,25</w:t>
            </w:r>
          </w:p>
        </w:tc>
      </w:tr>
      <w:tr w:rsidR="00816458" w:rsidTr="00816458">
        <w:trPr>
          <w:trHeight w:val="851"/>
        </w:trPr>
        <w:tc>
          <w:tcPr>
            <w:tcW w:w="3020" w:type="dxa"/>
            <w:vAlign w:val="center"/>
          </w:tcPr>
          <w:p w:rsidR="00816458" w:rsidRDefault="00816458" w:rsidP="00570946">
            <w:pPr>
              <w:autoSpaceDE w:val="0"/>
              <w:autoSpaceDN w:val="0"/>
              <w:adjustRightInd w:val="0"/>
              <w:rPr>
                <w:rFonts w:ascii="Arial" w:hAnsi="Arial" w:cs="Arial"/>
              </w:rPr>
            </w:pPr>
            <w:r>
              <w:rPr>
                <w:rFonts w:ascii="Arial" w:hAnsi="Arial" w:cs="Arial"/>
              </w:rPr>
              <w:t>150 bossen</w:t>
            </w:r>
          </w:p>
        </w:tc>
        <w:tc>
          <w:tcPr>
            <w:tcW w:w="3021" w:type="dxa"/>
            <w:vAlign w:val="center"/>
          </w:tcPr>
          <w:p w:rsidR="00816458" w:rsidRDefault="00816458" w:rsidP="00570946">
            <w:pPr>
              <w:autoSpaceDE w:val="0"/>
              <w:autoSpaceDN w:val="0"/>
              <w:adjustRightInd w:val="0"/>
              <w:rPr>
                <w:rFonts w:ascii="Arial" w:hAnsi="Arial" w:cs="Arial"/>
              </w:rPr>
            </w:pPr>
            <w:r>
              <w:rPr>
                <w:rFonts w:ascii="Arial" w:hAnsi="Arial" w:cs="Arial"/>
              </w:rPr>
              <w:t>€ 25,00</w:t>
            </w:r>
          </w:p>
        </w:tc>
        <w:tc>
          <w:tcPr>
            <w:tcW w:w="3021" w:type="dxa"/>
            <w:vAlign w:val="center"/>
          </w:tcPr>
          <w:p w:rsidR="00816458" w:rsidRDefault="00816458" w:rsidP="00570946">
            <w:pPr>
              <w:autoSpaceDE w:val="0"/>
              <w:autoSpaceDN w:val="0"/>
              <w:adjustRightInd w:val="0"/>
              <w:rPr>
                <w:rFonts w:ascii="Arial" w:hAnsi="Arial" w:cs="Arial"/>
              </w:rPr>
            </w:pPr>
            <w:r>
              <w:rPr>
                <w:rFonts w:ascii="Arial" w:hAnsi="Arial" w:cs="Arial"/>
              </w:rPr>
              <w:t>€</w:t>
            </w:r>
            <w:r>
              <w:rPr>
                <w:rFonts w:ascii="Arial" w:hAnsi="Arial" w:cs="Arial"/>
              </w:rPr>
              <w:t xml:space="preserve"> 0,17</w:t>
            </w:r>
          </w:p>
        </w:tc>
      </w:tr>
    </w:tbl>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r>
        <w:rPr>
          <w:rFonts w:ascii="Arial" w:hAnsi="Arial" w:cs="Arial"/>
        </w:rPr>
        <w:t>Bij de tomatenteelt houdt men de productie van een werknemer bij door te registeren hoeveel kg. tomaten en paprika’s er geplukt worden per pad en hoeveel paden een werknemer heeft geoogst.</w:t>
      </w: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r>
        <w:rPr>
          <w:rFonts w:ascii="Arial" w:hAnsi="Arial" w:cs="Arial"/>
        </w:rPr>
        <w:t>Zo moet je bij een loonbedrijf een werkbriefje inleveren waarop je hebt genoteerd welke activiteit je hebt uitgevoerd op welk tijdstip en voor wie je die activiteit hebt uitgevoerd. Aan de hand daarvan kan er een rekening opgemaakt worden voor de opdrachtgever.</w:t>
      </w:r>
    </w:p>
    <w:p w:rsidR="00816458" w:rsidRDefault="00816458" w:rsidP="00570946">
      <w:pPr>
        <w:autoSpaceDE w:val="0"/>
        <w:autoSpaceDN w:val="0"/>
        <w:adjustRightInd w:val="0"/>
        <w:spacing w:after="0" w:line="240" w:lineRule="auto"/>
        <w:rPr>
          <w:rFonts w:ascii="Arial" w:hAnsi="Arial" w:cs="Arial"/>
        </w:rPr>
      </w:pPr>
    </w:p>
    <w:p w:rsidR="00816458" w:rsidRDefault="00816458" w:rsidP="00570946">
      <w:pPr>
        <w:autoSpaceDE w:val="0"/>
        <w:autoSpaceDN w:val="0"/>
        <w:adjustRightInd w:val="0"/>
        <w:spacing w:after="0" w:line="240" w:lineRule="auto"/>
        <w:rPr>
          <w:rFonts w:ascii="Arial" w:hAnsi="Arial" w:cs="Arial"/>
        </w:rPr>
      </w:pPr>
      <w:r>
        <w:rPr>
          <w:rFonts w:ascii="Arial" w:hAnsi="Arial" w:cs="Arial"/>
        </w:rPr>
        <w:t>Je mag dus tijdens een activiteit niet zomaar even een praatje maken, telefoneren of even lekker in het zonnetje gaan liggen. Doe je dat wel, dan wordt de rekening voor de opdrachtgever heel erg hoog en zal hij gaan protesteren. Ook kan de eigenaar jou ontslaan omdat je je werk niet goed uitvoert.</w:t>
      </w:r>
    </w:p>
    <w:p w:rsidR="00816458" w:rsidRPr="00C064AF" w:rsidRDefault="00816458" w:rsidP="00570946">
      <w:pPr>
        <w:autoSpaceDE w:val="0"/>
        <w:autoSpaceDN w:val="0"/>
        <w:adjustRightInd w:val="0"/>
        <w:spacing w:after="0" w:line="240" w:lineRule="auto"/>
        <w:rPr>
          <w:rFonts w:ascii="Arial" w:hAnsi="Arial" w:cs="Arial"/>
        </w:rPr>
      </w:pPr>
    </w:p>
    <w:p w:rsidR="00E5078F" w:rsidRPr="00E5078F" w:rsidRDefault="00E5078F" w:rsidP="00570946">
      <w:pPr>
        <w:autoSpaceDE w:val="0"/>
        <w:autoSpaceDN w:val="0"/>
        <w:adjustRightInd w:val="0"/>
        <w:spacing w:after="0" w:line="240" w:lineRule="auto"/>
        <w:rPr>
          <w:rFonts w:ascii="Arial" w:hAnsi="Arial" w:cs="Arial"/>
          <w:sz w:val="28"/>
          <w:szCs w:val="28"/>
        </w:rPr>
      </w:pPr>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F2D88"/>
    <w:multiLevelType w:val="hybridMultilevel"/>
    <w:tmpl w:val="F7307D0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9F242F5"/>
    <w:multiLevelType w:val="hybridMultilevel"/>
    <w:tmpl w:val="D8024F90"/>
    <w:lvl w:ilvl="0" w:tplc="875E9D66">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9548F"/>
    <w:rsid w:val="001A0755"/>
    <w:rsid w:val="002578C0"/>
    <w:rsid w:val="0046360E"/>
    <w:rsid w:val="004861D9"/>
    <w:rsid w:val="00563AFB"/>
    <w:rsid w:val="00570946"/>
    <w:rsid w:val="005A5F7D"/>
    <w:rsid w:val="006239BC"/>
    <w:rsid w:val="00775ED0"/>
    <w:rsid w:val="00816458"/>
    <w:rsid w:val="008A1924"/>
    <w:rsid w:val="008C1DC5"/>
    <w:rsid w:val="0090658B"/>
    <w:rsid w:val="00930DFD"/>
    <w:rsid w:val="009C2ED2"/>
    <w:rsid w:val="00C064AF"/>
    <w:rsid w:val="00CD0626"/>
    <w:rsid w:val="00D41248"/>
    <w:rsid w:val="00D542CB"/>
    <w:rsid w:val="00E332B3"/>
    <w:rsid w:val="00E5078F"/>
    <w:rsid w:val="00E85566"/>
    <w:rsid w:val="00EB694B"/>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663</Words>
  <Characters>3648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2015-01-22T10:26:00Z</dcterms:created>
  <dcterms:modified xsi:type="dcterms:W3CDTF">2015-01-23T10:30:00Z</dcterms:modified>
</cp:coreProperties>
</file>